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A5" w:rsidRPr="00110BA5" w:rsidRDefault="00110BA5">
      <w:pPr>
        <w:pStyle w:val="ConsPlusTitlePage"/>
        <w:rPr>
          <w:rFonts w:ascii="Times New Roman" w:hAnsi="Times New Roman" w:cs="Times New Roman"/>
        </w:rPr>
      </w:pPr>
    </w:p>
    <w:p w:rsidR="00110BA5" w:rsidRPr="00110BA5" w:rsidRDefault="00110B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110BA5" w:rsidRPr="00110BA5" w:rsidRDefault="00110BA5">
      <w:pPr>
        <w:pStyle w:val="ConsPlusTitle"/>
        <w:jc w:val="center"/>
        <w:rPr>
          <w:rFonts w:ascii="Times New Roman" w:hAnsi="Times New Roman" w:cs="Times New Roman"/>
        </w:rPr>
      </w:pPr>
      <w:r w:rsidRPr="00110BA5">
        <w:rPr>
          <w:rFonts w:ascii="Times New Roman" w:hAnsi="Times New Roman" w:cs="Times New Roman"/>
        </w:rPr>
        <w:t>ПРАВИТЕЛЬСТВО РОССИЙСКОЙ ФЕДЕРАЦИИ</w:t>
      </w:r>
    </w:p>
    <w:p w:rsidR="00110BA5" w:rsidRPr="00110BA5" w:rsidRDefault="00110BA5">
      <w:pPr>
        <w:pStyle w:val="ConsPlusTitle"/>
        <w:jc w:val="center"/>
        <w:rPr>
          <w:rFonts w:ascii="Times New Roman" w:hAnsi="Times New Roman" w:cs="Times New Roman"/>
        </w:rPr>
      </w:pPr>
    </w:p>
    <w:p w:rsidR="00110BA5" w:rsidRPr="00110BA5" w:rsidRDefault="00110BA5">
      <w:pPr>
        <w:pStyle w:val="ConsPlusTitle"/>
        <w:jc w:val="center"/>
        <w:rPr>
          <w:rFonts w:ascii="Times New Roman" w:hAnsi="Times New Roman" w:cs="Times New Roman"/>
        </w:rPr>
      </w:pPr>
      <w:r w:rsidRPr="00110BA5">
        <w:rPr>
          <w:rFonts w:ascii="Times New Roman" w:hAnsi="Times New Roman" w:cs="Times New Roman"/>
        </w:rPr>
        <w:t>РАСПОРЯЖЕНИЕ</w:t>
      </w:r>
    </w:p>
    <w:p w:rsidR="00110BA5" w:rsidRPr="00110BA5" w:rsidRDefault="00110BA5">
      <w:pPr>
        <w:pStyle w:val="ConsPlusTitle"/>
        <w:jc w:val="center"/>
        <w:rPr>
          <w:rFonts w:ascii="Times New Roman" w:hAnsi="Times New Roman" w:cs="Times New Roman"/>
        </w:rPr>
      </w:pPr>
      <w:r w:rsidRPr="00110BA5">
        <w:rPr>
          <w:rFonts w:ascii="Times New Roman" w:hAnsi="Times New Roman" w:cs="Times New Roman"/>
        </w:rPr>
        <w:t>от 8 августа 2023 г. N 2138-р</w:t>
      </w:r>
    </w:p>
    <w:p w:rsidR="00110BA5" w:rsidRPr="00110BA5" w:rsidRDefault="00110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0BA5" w:rsidRPr="00110BA5" w:rsidRDefault="00110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6"/>
      <w:bookmarkEnd w:id="0"/>
      <w:r w:rsidRPr="00110BA5">
        <w:rPr>
          <w:rFonts w:ascii="Times New Roman" w:hAnsi="Times New Roman" w:cs="Times New Roman"/>
        </w:rPr>
        <w:t xml:space="preserve">1. В соответствии с </w:t>
      </w:r>
      <w:hyperlink r:id="rId4">
        <w:r w:rsidRPr="00110BA5">
          <w:rPr>
            <w:rFonts w:ascii="Times New Roman" w:hAnsi="Times New Roman" w:cs="Times New Roman"/>
          </w:rPr>
          <w:t>подпунктом "а" пункта 2</w:t>
        </w:r>
      </w:hyperlink>
      <w:r w:rsidRPr="00110BA5">
        <w:rPr>
          <w:rFonts w:ascii="Times New Roman" w:hAnsi="Times New Roman" w:cs="Times New Roman"/>
        </w:rPr>
        <w:t xml:space="preserve"> постановления Правительства Российской Федерации от 10 марта 2022 г. N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 определить акционерное общество "Гознак" единственным исполнителем осуществляемых </w:t>
      </w:r>
      <w:proofErr w:type="spellStart"/>
      <w:r w:rsidRPr="00110BA5">
        <w:rPr>
          <w:rFonts w:ascii="Times New Roman" w:hAnsi="Times New Roman" w:cs="Times New Roman"/>
        </w:rPr>
        <w:t>Росаккредитацией</w:t>
      </w:r>
      <w:proofErr w:type="spellEnd"/>
      <w:r w:rsidRPr="00110BA5">
        <w:rPr>
          <w:rFonts w:ascii="Times New Roman" w:hAnsi="Times New Roman" w:cs="Times New Roman"/>
        </w:rPr>
        <w:t xml:space="preserve"> в 2023 - 2024 годах закупок товаров (работ, услуг) в рамках реализации комплекса процессных мероприятий "Единая национальная система аккредитации" государственной </w:t>
      </w:r>
      <w:hyperlink r:id="rId5">
        <w:r w:rsidRPr="00110BA5">
          <w:rPr>
            <w:rFonts w:ascii="Times New Roman" w:hAnsi="Times New Roman" w:cs="Times New Roman"/>
          </w:rPr>
          <w:t>программы</w:t>
        </w:r>
      </w:hyperlink>
      <w:r w:rsidRPr="00110BA5">
        <w:rPr>
          <w:rFonts w:ascii="Times New Roman" w:hAnsi="Times New Roman" w:cs="Times New Roman"/>
        </w:rPr>
        <w:t xml:space="preserve"> Российской Федерации "Экономическое развитие и инновационная экономика", необходимых для предоставления технологической площадки и ресурс</w:t>
      </w:r>
      <w:bookmarkStart w:id="1" w:name="_GoBack"/>
      <w:bookmarkEnd w:id="1"/>
      <w:r w:rsidRPr="00110BA5">
        <w:rPr>
          <w:rFonts w:ascii="Times New Roman" w:hAnsi="Times New Roman" w:cs="Times New Roman"/>
        </w:rPr>
        <w:t xml:space="preserve">ов хранения данных для бесперебойного функционирования программно-аппаратного комплекса государственных информационных систем </w:t>
      </w:r>
      <w:proofErr w:type="spellStart"/>
      <w:r w:rsidRPr="00110BA5">
        <w:rPr>
          <w:rFonts w:ascii="Times New Roman" w:hAnsi="Times New Roman" w:cs="Times New Roman"/>
        </w:rPr>
        <w:t>Росаккредитации</w:t>
      </w:r>
      <w:proofErr w:type="spellEnd"/>
      <w:r w:rsidRPr="00110BA5">
        <w:rPr>
          <w:rFonts w:ascii="Times New Roman" w:hAnsi="Times New Roman" w:cs="Times New Roman"/>
        </w:rPr>
        <w:t>.</w:t>
      </w:r>
    </w:p>
    <w:p w:rsidR="00110BA5" w:rsidRPr="00110BA5" w:rsidRDefault="00110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BA5">
        <w:rPr>
          <w:rFonts w:ascii="Times New Roman" w:hAnsi="Times New Roman" w:cs="Times New Roman"/>
        </w:rPr>
        <w:t xml:space="preserve">2. Определить 31 декабря 2024 г. предельным сроком, на который заключается государственный контракт с акционерным обществом "Гознак" на закупки товаров (работ, услуг), указанных в </w:t>
      </w:r>
      <w:hyperlink w:anchor="P6">
        <w:r w:rsidRPr="00110BA5">
          <w:rPr>
            <w:rFonts w:ascii="Times New Roman" w:hAnsi="Times New Roman" w:cs="Times New Roman"/>
          </w:rPr>
          <w:t>пункте 1</w:t>
        </w:r>
      </w:hyperlink>
      <w:r w:rsidRPr="00110BA5">
        <w:rPr>
          <w:rFonts w:ascii="Times New Roman" w:hAnsi="Times New Roman" w:cs="Times New Roman"/>
        </w:rPr>
        <w:t xml:space="preserve"> настоящего распоряжения.</w:t>
      </w:r>
    </w:p>
    <w:p w:rsidR="00110BA5" w:rsidRPr="00110BA5" w:rsidRDefault="00110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BA5">
        <w:rPr>
          <w:rFonts w:ascii="Times New Roman" w:hAnsi="Times New Roman" w:cs="Times New Roman"/>
        </w:rPr>
        <w:t xml:space="preserve">3. Установить обязанность акционерного общества "Гознак" исполнять свои обязательства по государственному контракту на закупки товаров (работ, услуг), указанных в </w:t>
      </w:r>
      <w:hyperlink w:anchor="P6">
        <w:r w:rsidRPr="00110BA5">
          <w:rPr>
            <w:rFonts w:ascii="Times New Roman" w:hAnsi="Times New Roman" w:cs="Times New Roman"/>
          </w:rPr>
          <w:t>пункте 1</w:t>
        </w:r>
      </w:hyperlink>
      <w:r w:rsidRPr="00110BA5">
        <w:rPr>
          <w:rFonts w:ascii="Times New Roman" w:hAnsi="Times New Roman" w:cs="Times New Roman"/>
        </w:rPr>
        <w:t xml:space="preserve"> настоящего распоряжения, лично.</w:t>
      </w:r>
    </w:p>
    <w:p w:rsidR="00110BA5" w:rsidRPr="00110BA5" w:rsidRDefault="00110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0BA5" w:rsidRPr="00110BA5" w:rsidRDefault="00110BA5">
      <w:pPr>
        <w:pStyle w:val="ConsPlusNormal"/>
        <w:jc w:val="right"/>
        <w:rPr>
          <w:rFonts w:ascii="Times New Roman" w:hAnsi="Times New Roman" w:cs="Times New Roman"/>
        </w:rPr>
      </w:pPr>
      <w:r w:rsidRPr="00110BA5">
        <w:rPr>
          <w:rFonts w:ascii="Times New Roman" w:hAnsi="Times New Roman" w:cs="Times New Roman"/>
        </w:rPr>
        <w:t>Председатель Правительства</w:t>
      </w:r>
    </w:p>
    <w:p w:rsidR="00110BA5" w:rsidRPr="00110BA5" w:rsidRDefault="00110BA5">
      <w:pPr>
        <w:pStyle w:val="ConsPlusNormal"/>
        <w:jc w:val="right"/>
        <w:rPr>
          <w:rFonts w:ascii="Times New Roman" w:hAnsi="Times New Roman" w:cs="Times New Roman"/>
        </w:rPr>
      </w:pPr>
      <w:r w:rsidRPr="00110BA5">
        <w:rPr>
          <w:rFonts w:ascii="Times New Roman" w:hAnsi="Times New Roman" w:cs="Times New Roman"/>
        </w:rPr>
        <w:t>Российской Федерации</w:t>
      </w:r>
    </w:p>
    <w:p w:rsidR="00110BA5" w:rsidRPr="00110BA5" w:rsidRDefault="00110BA5">
      <w:pPr>
        <w:pStyle w:val="ConsPlusNormal"/>
        <w:jc w:val="right"/>
        <w:rPr>
          <w:rFonts w:ascii="Times New Roman" w:hAnsi="Times New Roman" w:cs="Times New Roman"/>
        </w:rPr>
      </w:pPr>
      <w:r w:rsidRPr="00110BA5">
        <w:rPr>
          <w:rFonts w:ascii="Times New Roman" w:hAnsi="Times New Roman" w:cs="Times New Roman"/>
        </w:rPr>
        <w:t>М.МИШУСТИН</w:t>
      </w:r>
    </w:p>
    <w:p w:rsidR="00110BA5" w:rsidRPr="00110BA5" w:rsidRDefault="00110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0BA5" w:rsidRPr="00110BA5" w:rsidRDefault="00110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0BA5" w:rsidRPr="00110BA5" w:rsidRDefault="00110BA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3380B" w:rsidRPr="00110BA5" w:rsidRDefault="00D3380B">
      <w:pPr>
        <w:rPr>
          <w:rFonts w:ascii="Times New Roman" w:hAnsi="Times New Roman" w:cs="Times New Roman"/>
        </w:rPr>
      </w:pPr>
    </w:p>
    <w:sectPr w:rsidR="00D3380B" w:rsidRPr="00110BA5" w:rsidSect="00C7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5"/>
    <w:rsid w:val="00110BA5"/>
    <w:rsid w:val="00D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3B5B-36A3-415B-8309-F95989CB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0B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0B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532ED9718CE52137E888EA2359A475B3671F0F7FB380F4625BBDAA7D65ED5D452EE45BDA9ADED5D97C85708B54B3F61FD9ADB20FA44AB55DZAH" TargetMode="External"/><Relationship Id="rId4" Type="http://schemas.openxmlformats.org/officeDocument/2006/relationships/hyperlink" Target="consultantplus://offline/ref=CC532ED9718CE52137E888EA2359A475B36012087EBB80F4625BBDAA7D65ED5D452EE45BDA9ADED6DE7C85708B54B3F61FD9ADB20FA44AB55D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2023-08-28T07:25:00Z</dcterms:created>
  <dcterms:modified xsi:type="dcterms:W3CDTF">2023-08-28T07:27:00Z</dcterms:modified>
</cp:coreProperties>
</file>